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6F" w:rsidRPr="002B2A2F" w:rsidRDefault="00BE126F" w:rsidP="00BE126F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4"/>
          <w:szCs w:val="24"/>
          <w:lang w:eastAsia="ru-RU"/>
        </w:rPr>
      </w:pPr>
      <w:bookmarkStart w:id="0" w:name="_GoBack"/>
      <w:r w:rsidRPr="002B2A2F">
        <w:rPr>
          <w:rFonts w:ascii="Times New Roman" w:eastAsia="Times New Roman" w:hAnsi="Times New Roman" w:cs="Times New Roman"/>
          <w:b/>
          <w:bCs/>
          <w:caps/>
          <w:color w:val="003CAA"/>
          <w:sz w:val="24"/>
          <w:szCs w:val="24"/>
          <w:lang w:eastAsia="ru-RU"/>
        </w:rPr>
        <w:t>КАК ЖЕ СТУДЕНТУ ПОЛУЧИТЬ ГОСУДАРСТВЕННУЮ СОЦИАЛЬНУЮ СТИПЕНДИЮ?</w:t>
      </w:r>
    </w:p>
    <w:p w:rsidR="00BE126F" w:rsidRPr="002B2A2F" w:rsidRDefault="00BE126F" w:rsidP="00BE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2B2A2F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С 2005 года 25 января отмечается в России как «День российского студенчества». В этот день российская императрица Елизавета Петровна  подписала указ об открытии Московского университета. Уже к середине XIX века из праздника студентов и профессоров Московского университета Татьянин день фактически превратился в праздник всего российского студенчества.  </w:t>
      </w:r>
    </w:p>
    <w:p w:rsidR="00BE126F" w:rsidRPr="002B2A2F" w:rsidRDefault="00BE126F" w:rsidP="00BE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2B2A2F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С 1 января 2017 года вступили в силу изменения, внесенные  Федеральным законом от 3 июля 2016 г. № 312-ФЗ «О внесении изменений в статью 36 Федерального закона «Об образовании в Российской Федерации», регулирующие порядок назначения студентам государственной социальной стипендии.</w:t>
      </w:r>
    </w:p>
    <w:p w:rsidR="00BE126F" w:rsidRPr="002B2A2F" w:rsidRDefault="00BE126F" w:rsidP="00BE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2B2A2F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Каков порядок предоставления студентам данной государственной социальной помощи?</w:t>
      </w:r>
    </w:p>
    <w:p w:rsidR="00BE126F" w:rsidRPr="002B2A2F" w:rsidRDefault="00BE126F" w:rsidP="00BE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2B2A2F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Государственная социальная стипендия назначается лицам, получившим государственную социальную помощь. </w:t>
      </w:r>
      <w:proofErr w:type="gramStart"/>
      <w:r w:rsidRPr="002B2A2F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В соответствии с п. 1 приложения к приказу </w:t>
      </w:r>
      <w:proofErr w:type="spellStart"/>
      <w:r w:rsidRPr="002B2A2F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Минобрнауки</w:t>
      </w:r>
      <w:proofErr w:type="spellEnd"/>
      <w:r w:rsidRPr="002B2A2F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 России от 6 августа 2012 г. № 591 «Об утверждении критериев отнесения студентов первого и второго курсов федеральных государственных образовательных учреждений высшего профессионального образования, обучающихся по очной форме обучения за счет бюджетных ассигнований федерального бюджета по программам </w:t>
      </w:r>
      <w:proofErr w:type="spellStart"/>
      <w:r w:rsidRPr="002B2A2F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бакалавриата</w:t>
      </w:r>
      <w:proofErr w:type="spellEnd"/>
      <w:r w:rsidRPr="002B2A2F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 и программам подготовки специалиста и имеющим оценки успеваемости «хорошо» и «отлично», к категории нуждающихся</w:t>
      </w:r>
      <w:proofErr w:type="gramEnd"/>
      <w:r w:rsidRPr="002B2A2F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» к категории нуждающихся относятся студенты, среднедушевой доход семьи которых ниже величины прожиточного минимума, установленного в соответствующем субъекте Российской Федерации на основании справки, выдаваемой ежегодно органом социальной защиты населения по месту жительства для получения государственной социальной помощи.</w:t>
      </w:r>
    </w:p>
    <w:p w:rsidR="00BE126F" w:rsidRPr="002B2A2F" w:rsidRDefault="00BE126F" w:rsidP="00BE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2B2A2F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Если получателем государственной социальной помощи является малоимущая семья, членом которой является студент, то подтверждающим документом может быть уведомление о назначении государственной социальной помощи малоимущей семье, членом которой является студент.</w:t>
      </w:r>
    </w:p>
    <w:p w:rsidR="00BF1099" w:rsidRPr="00BE126F" w:rsidRDefault="00BE126F" w:rsidP="00BE126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26.01.2017</w:t>
      </w:r>
      <w:bookmarkEnd w:id="0"/>
    </w:p>
    <w:sectPr w:rsidR="00BF1099" w:rsidRPr="00BE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6F"/>
    <w:rsid w:val="00451133"/>
    <w:rsid w:val="004C40DD"/>
    <w:rsid w:val="00B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2017-01-26T14:11:00Z</dcterms:created>
  <dcterms:modified xsi:type="dcterms:W3CDTF">2017-01-26T14:15:00Z</dcterms:modified>
</cp:coreProperties>
</file>